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842244">
        <w:rPr>
          <w:b/>
          <w:sz w:val="28"/>
          <w:szCs w:val="28"/>
        </w:rPr>
        <w:t xml:space="preserve">   Geographic Benefits of the Egyptian Civilization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F8682D">
        <w:rPr>
          <w:b/>
        </w:rPr>
        <w:t xml:space="preserve">   6</w:t>
      </w:r>
      <w:r w:rsidR="00F8682D" w:rsidRPr="00F8682D">
        <w:rPr>
          <w:b/>
          <w:vertAlign w:val="superscript"/>
        </w:rPr>
        <w:t>th</w:t>
      </w:r>
      <w:r w:rsidR="00F8682D">
        <w:rPr>
          <w:b/>
        </w:rPr>
        <w:t xml:space="preserve"> Grade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F8682D">
        <w:rPr>
          <w:b/>
        </w:rPr>
        <w:t xml:space="preserve">    Social Studies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F8682D" w:rsidRPr="00AD3035" w:rsidRDefault="00AD3035">
      <w:pPr>
        <w:rPr>
          <w:b/>
        </w:rPr>
      </w:pPr>
      <w:r w:rsidRPr="00AD3035">
        <w:rPr>
          <w:b/>
        </w:rPr>
        <w:t>Content standards:</w:t>
      </w:r>
      <w:r w:rsidR="00F8682D">
        <w:rPr>
          <w:b/>
        </w:rPr>
        <w:t xml:space="preserve">    Informational Text for Reading     </w:t>
      </w:r>
    </w:p>
    <w:p w:rsidR="00AD3035" w:rsidRDefault="00F8682D">
      <w:r>
        <w:t>WH</w:t>
      </w:r>
      <w:r w:rsidR="00842244">
        <w:t>ST 1B</w:t>
      </w:r>
    </w:p>
    <w:p w:rsidR="00AD3035" w:rsidRDefault="00842244">
      <w:r>
        <w:t>RH 1</w:t>
      </w:r>
    </w:p>
    <w:p w:rsidR="00842244" w:rsidRDefault="00842244">
      <w:r>
        <w:t>RH 9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AD3035">
      <w:r>
        <w:t>Students will understand that…….</w:t>
      </w:r>
    </w:p>
    <w:p w:rsidR="00AD3035" w:rsidRDefault="00842244">
      <w:r>
        <w:t>Geographical benefits of the Nile River Valley.</w:t>
      </w:r>
    </w:p>
    <w:p w:rsidR="00AD3035" w:rsidRDefault="00842244">
      <w:r>
        <w:t xml:space="preserve">How does geographical location </w:t>
      </w:r>
      <w:proofErr w:type="gramStart"/>
      <w:r>
        <w:t>effect</w:t>
      </w:r>
      <w:proofErr w:type="gramEnd"/>
      <w:r>
        <w:t xml:space="preserve"> the outcomes of civilizations?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842244">
      <w:r>
        <w:t>How did the geography of the Egyptian civilization provide it with economic and military advantages?</w:t>
      </w:r>
    </w:p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DD0598">
      <w:r>
        <w:lastRenderedPageBreak/>
        <w:t xml:space="preserve">Create a </w:t>
      </w:r>
      <w:proofErr w:type="spellStart"/>
      <w:r>
        <w:t>powerpoint</w:t>
      </w:r>
      <w:proofErr w:type="spellEnd"/>
      <w:r>
        <w:t>/</w:t>
      </w:r>
      <w:proofErr w:type="gramStart"/>
      <w:r>
        <w:t>keynote  comparing</w:t>
      </w:r>
      <w:proofErr w:type="gramEnd"/>
      <w:r>
        <w:t xml:space="preserve">  the advantages/disadvantages of location for ancient civilizations.  Include a map to illustrate the benefits of Egypt’s geographical location which allowed them to prosper for centuries.   </w:t>
      </w:r>
    </w:p>
    <w:p w:rsidR="00AD3035" w:rsidRDefault="00AD3035">
      <w:r>
        <w:t>Other Evidence and Formative Assessment works:</w:t>
      </w:r>
    </w:p>
    <w:p w:rsidR="00AD3035" w:rsidRDefault="007766BD">
      <w:r>
        <w:t xml:space="preserve">Research and analyze how the geography of the United States has been </w:t>
      </w:r>
      <w:proofErr w:type="gramStart"/>
      <w:r>
        <w:t>beneficial  to</w:t>
      </w:r>
      <w:proofErr w:type="gramEnd"/>
      <w:r>
        <w:t xml:space="preserve"> its growth.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AD3035" w:rsidRDefault="004A3B45">
      <w:r>
        <w:t>W:  Review the rubric and explain the expectations for the lesson</w:t>
      </w:r>
    </w:p>
    <w:p w:rsidR="004A3B45" w:rsidRDefault="004A3B45">
      <w:r>
        <w:t>H:  Show videos of the geography/culture of Egyptian civilization</w:t>
      </w:r>
    </w:p>
    <w:p w:rsidR="004A3B45" w:rsidRDefault="004A3B45">
      <w:r>
        <w:t>E:  Research, Class discussion, Field Trip to Field Museum</w:t>
      </w:r>
    </w:p>
    <w:p w:rsidR="004A3B45" w:rsidRDefault="004A3B45">
      <w:r>
        <w:t>R:  Compare ideas of geographical benefits of Egypt to the United States</w:t>
      </w:r>
    </w:p>
    <w:p w:rsidR="004A3B45" w:rsidRDefault="004A3B45">
      <w:r>
        <w:t xml:space="preserve">E:  Creating and presenting a </w:t>
      </w:r>
      <w:proofErr w:type="spellStart"/>
      <w:r>
        <w:t>powerpoint</w:t>
      </w:r>
      <w:proofErr w:type="spellEnd"/>
      <w:r>
        <w:t xml:space="preserve">/keynote </w:t>
      </w:r>
    </w:p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/>
    <w:p w:rsidR="00AD3035" w:rsidRDefault="00AD3035">
      <w:pPr>
        <w:rPr>
          <w:b/>
        </w:rPr>
      </w:pPr>
      <w:r w:rsidRPr="00AD3035">
        <w:rPr>
          <w:b/>
        </w:rPr>
        <w:t>Lesson Contributors:  Names and schools</w:t>
      </w:r>
    </w:p>
    <w:p w:rsidR="004A3B45" w:rsidRDefault="004A3B45">
      <w:pPr>
        <w:rPr>
          <w:b/>
        </w:rPr>
      </w:pPr>
      <w:r>
        <w:rPr>
          <w:b/>
        </w:rPr>
        <w:t xml:space="preserve">Nick </w:t>
      </w:r>
      <w:proofErr w:type="spellStart"/>
      <w:r>
        <w:rPr>
          <w:b/>
        </w:rPr>
        <w:t>Heuser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Tonica</w:t>
      </w:r>
      <w:proofErr w:type="spellEnd"/>
      <w:proofErr w:type="gramEnd"/>
    </w:p>
    <w:p w:rsidR="004A3B45" w:rsidRDefault="004A3B45">
      <w:pPr>
        <w:rPr>
          <w:b/>
        </w:rPr>
      </w:pPr>
      <w:r>
        <w:rPr>
          <w:b/>
        </w:rPr>
        <w:t xml:space="preserve">TJ </w:t>
      </w:r>
      <w:proofErr w:type="spellStart"/>
      <w:r>
        <w:rPr>
          <w:b/>
        </w:rPr>
        <w:t>Orlandi</w:t>
      </w:r>
      <w:proofErr w:type="spellEnd"/>
      <w:r>
        <w:rPr>
          <w:b/>
        </w:rPr>
        <w:t>, Dalzell</w:t>
      </w:r>
    </w:p>
    <w:p w:rsidR="004A3B45" w:rsidRDefault="004A3B45">
      <w:pPr>
        <w:rPr>
          <w:b/>
        </w:rPr>
      </w:pPr>
      <w:r>
        <w:rPr>
          <w:b/>
        </w:rPr>
        <w:t xml:space="preserve">Mark </w:t>
      </w:r>
      <w:proofErr w:type="spellStart"/>
      <w:r>
        <w:rPr>
          <w:b/>
        </w:rPr>
        <w:t>Stortz</w:t>
      </w:r>
      <w:proofErr w:type="spellEnd"/>
      <w:r>
        <w:rPr>
          <w:b/>
        </w:rPr>
        <w:t>, Streator NL</w:t>
      </w:r>
    </w:p>
    <w:p w:rsidR="004A3B45" w:rsidRDefault="004A3B45">
      <w:pPr>
        <w:rPr>
          <w:b/>
        </w:rPr>
      </w:pPr>
      <w:r>
        <w:rPr>
          <w:b/>
        </w:rPr>
        <w:t>Sarah Harms</w:t>
      </w:r>
      <w:proofErr w:type="gramStart"/>
      <w:r>
        <w:rPr>
          <w:b/>
        </w:rPr>
        <w:t>,  Streator</w:t>
      </w:r>
      <w:proofErr w:type="gramEnd"/>
      <w:r>
        <w:rPr>
          <w:b/>
        </w:rPr>
        <w:t xml:space="preserve"> NL</w:t>
      </w:r>
    </w:p>
    <w:p w:rsidR="004A3B45" w:rsidRDefault="004A3B45">
      <w:pPr>
        <w:rPr>
          <w:b/>
        </w:rPr>
      </w:pPr>
      <w:r>
        <w:rPr>
          <w:b/>
        </w:rPr>
        <w:t>Kirk Wagner, LaSalle Lincoln</w:t>
      </w:r>
    </w:p>
    <w:p w:rsidR="004A3B45" w:rsidRPr="00AD3035" w:rsidRDefault="004A3B45">
      <w:pPr>
        <w:rPr>
          <w:b/>
        </w:rPr>
      </w:pPr>
      <w:r>
        <w:rPr>
          <w:b/>
        </w:rPr>
        <w:t>Trish Schmidt, Mendota Northbrook</w:t>
      </w:r>
    </w:p>
    <w:sectPr w:rsidR="004A3B45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3B72F5"/>
    <w:rsid w:val="004A3B45"/>
    <w:rsid w:val="007766BD"/>
    <w:rsid w:val="00842244"/>
    <w:rsid w:val="00A052BD"/>
    <w:rsid w:val="00A255E8"/>
    <w:rsid w:val="00A53387"/>
    <w:rsid w:val="00A92371"/>
    <w:rsid w:val="00AD3035"/>
    <w:rsid w:val="00D757D3"/>
    <w:rsid w:val="00D80447"/>
    <w:rsid w:val="00DD0598"/>
    <w:rsid w:val="00EE6E6D"/>
    <w:rsid w:val="00F21905"/>
    <w:rsid w:val="00F8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guest10</cp:lastModifiedBy>
  <cp:revision>2</cp:revision>
  <dcterms:created xsi:type="dcterms:W3CDTF">2013-10-11T16:35:00Z</dcterms:created>
  <dcterms:modified xsi:type="dcterms:W3CDTF">2013-10-11T16:35:00Z</dcterms:modified>
</cp:coreProperties>
</file>