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5" w:rsidRPr="00AD3035" w:rsidRDefault="00AD3035" w:rsidP="00AD3035">
      <w:pPr>
        <w:jc w:val="center"/>
        <w:rPr>
          <w:b/>
          <w:sz w:val="32"/>
          <w:szCs w:val="32"/>
        </w:rPr>
      </w:pPr>
      <w:r w:rsidRPr="00AD3035">
        <w:rPr>
          <w:b/>
          <w:sz w:val="32"/>
          <w:szCs w:val="32"/>
        </w:rPr>
        <w:t>Backwards Design Project</w:t>
      </w:r>
    </w:p>
    <w:p w:rsidR="00AD3035" w:rsidRPr="00DD1CA6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Name of lesson/unit:</w:t>
      </w:r>
      <w:r w:rsidR="00DD1CA6">
        <w:rPr>
          <w:b/>
          <w:sz w:val="28"/>
          <w:szCs w:val="28"/>
        </w:rPr>
        <w:t xml:space="preserve"> Statistical Questioning and Application</w:t>
      </w:r>
    </w:p>
    <w:p w:rsidR="00AD3035" w:rsidRPr="00DD1CA6" w:rsidRDefault="00AD3035">
      <w:pPr>
        <w:rPr>
          <w:b/>
        </w:rPr>
      </w:pPr>
      <w:r w:rsidRPr="00AD3035">
        <w:rPr>
          <w:b/>
        </w:rPr>
        <w:t>Grade Level:</w:t>
      </w:r>
      <w:r w:rsidR="00293F95">
        <w:rPr>
          <w:b/>
        </w:rPr>
        <w:t xml:space="preserve"> 6th</w:t>
      </w:r>
    </w:p>
    <w:p w:rsidR="00AD3035" w:rsidRPr="00DD1CA6" w:rsidRDefault="00AD3035">
      <w:pPr>
        <w:rPr>
          <w:b/>
        </w:rPr>
      </w:pPr>
      <w:r w:rsidRPr="00AD3035">
        <w:rPr>
          <w:b/>
        </w:rPr>
        <w:t>Subject Area:</w:t>
      </w:r>
      <w:r w:rsidR="00293F95">
        <w:rPr>
          <w:b/>
        </w:rPr>
        <w:t xml:space="preserve"> Math</w:t>
      </w:r>
    </w:p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1:</w:t>
      </w:r>
    </w:p>
    <w:p w:rsidR="00AD3035" w:rsidRDefault="00AD3035">
      <w:pPr>
        <w:rPr>
          <w:b/>
        </w:rPr>
      </w:pPr>
      <w:r w:rsidRPr="00AD3035">
        <w:rPr>
          <w:b/>
        </w:rPr>
        <w:t>Content standards:</w:t>
      </w:r>
    </w:p>
    <w:p w:rsidR="00293F95" w:rsidRPr="00113B1E" w:rsidRDefault="00293F95">
      <w:r w:rsidRPr="00113B1E">
        <w:t>-6</w:t>
      </w:r>
      <w:r w:rsidR="0007238B" w:rsidRPr="00113B1E">
        <w:t>.SP.1: Recognize a statistical question as one that anticipates variability in the data related to the question and accounts for it in the answers. For example, “How old am I?” is not a statistical question, but “How old are the students in my school?” is a statistical question because one anticipates variability in students’ ages.</w:t>
      </w:r>
    </w:p>
    <w:p w:rsidR="0007238B" w:rsidRPr="00113B1E" w:rsidRDefault="0007238B">
      <w:r w:rsidRPr="00113B1E">
        <w:t>-6.SP.2: Understand that a set of data collected to answer a statistical question has a distribution which can be described by its center, spread, and overall shape.</w:t>
      </w:r>
    </w:p>
    <w:p w:rsidR="00AD3035" w:rsidRPr="00113B1E" w:rsidRDefault="0007238B">
      <w:r w:rsidRPr="00113B1E">
        <w:t>-6.SP.3: Recognize that measure of center for a numerical data set summarizes all of its values with a single number, while a measure of variation describes how values vary with a single number.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Understanding(s):</w:t>
      </w:r>
    </w:p>
    <w:p w:rsidR="00AD3035" w:rsidRDefault="0007238B">
      <w:r>
        <w:t>Students will understand that a statistical question</w:t>
      </w:r>
      <w:r w:rsidR="00113B1E">
        <w:t xml:space="preserve"> has data</w:t>
      </w:r>
      <w:r>
        <w:t xml:space="preserve"> can be analyzed </w:t>
      </w:r>
      <w:r w:rsidR="00113B1E">
        <w:t xml:space="preserve">by its center spread, shape and variation. 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Essential Question:</w:t>
      </w:r>
    </w:p>
    <w:p w:rsidR="00AD3035" w:rsidRDefault="0007238B">
      <w:r>
        <w:t>How many hours per week does each student on average spend on a mobile device?</w:t>
      </w:r>
    </w:p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2: Acceptable Evidence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Performance Task(s)</w:t>
      </w:r>
    </w:p>
    <w:p w:rsidR="00AD3035" w:rsidRDefault="00AD3035">
      <w:r>
        <w:t>How do the students prove they understand the concept?</w:t>
      </w:r>
    </w:p>
    <w:p w:rsidR="00AD3035" w:rsidRDefault="00D9336B" w:rsidP="00113B1E">
      <w:pPr>
        <w:pStyle w:val="ListParagraph"/>
        <w:numPr>
          <w:ilvl w:val="0"/>
          <w:numId w:val="1"/>
        </w:numPr>
      </w:pPr>
      <w:r>
        <w:t>Generate</w:t>
      </w:r>
      <w:r w:rsidR="00113B1E">
        <w:t xml:space="preserve"> a graph that illustrates cen</w:t>
      </w:r>
      <w:r>
        <w:t>ter spread, shape and variation using a dot plot, histogram or box plot.</w:t>
      </w:r>
    </w:p>
    <w:p w:rsidR="00113B1E" w:rsidRDefault="00D9336B" w:rsidP="00113B1E">
      <w:pPr>
        <w:pStyle w:val="ListParagraph"/>
        <w:numPr>
          <w:ilvl w:val="0"/>
          <w:numId w:val="1"/>
        </w:numPr>
      </w:pPr>
      <w:r>
        <w:t>Create an informational commercial to articulate the results and analysis of the survey.</w:t>
      </w:r>
    </w:p>
    <w:p w:rsidR="00D9336B" w:rsidRDefault="00D9336B" w:rsidP="00113B1E">
      <w:pPr>
        <w:pStyle w:val="ListParagraph"/>
        <w:numPr>
          <w:ilvl w:val="0"/>
          <w:numId w:val="1"/>
        </w:numPr>
      </w:pPr>
      <w:r>
        <w:t>Host a blog for students and teachers to collaborate and communicate the results and analysis of the survey.</w:t>
      </w:r>
    </w:p>
    <w:p w:rsidR="00D9336B" w:rsidRDefault="00D9336B" w:rsidP="00DD1CA6">
      <w:pPr>
        <w:pStyle w:val="ListParagraph"/>
        <w:numPr>
          <w:ilvl w:val="0"/>
          <w:numId w:val="1"/>
        </w:numPr>
      </w:pPr>
      <w:r>
        <w:t>Produce a podcast announcement to communicate the results and analysis of the survey.</w:t>
      </w:r>
    </w:p>
    <w:p w:rsidR="00DD1CA6" w:rsidRDefault="00DD1CA6" w:rsidP="00DD1CA6">
      <w:pPr>
        <w:pStyle w:val="ListParagraph"/>
        <w:numPr>
          <w:ilvl w:val="0"/>
          <w:numId w:val="1"/>
        </w:numPr>
      </w:pPr>
      <w:r>
        <w:t xml:space="preserve">Make a news report presenting the results and analysis of the survey using a video presentation i.e. </w:t>
      </w:r>
      <w:proofErr w:type="spellStart"/>
      <w:r>
        <w:t>iMovie</w:t>
      </w:r>
      <w:proofErr w:type="spellEnd"/>
      <w:r>
        <w:t xml:space="preserve">, Movie Maker. </w:t>
      </w:r>
    </w:p>
    <w:p w:rsidR="00AD3035" w:rsidRDefault="00AD3035">
      <w:r>
        <w:lastRenderedPageBreak/>
        <w:t>Other Evidence and Formative Assessment works:</w:t>
      </w:r>
    </w:p>
    <w:p w:rsidR="00AD3035" w:rsidRDefault="00DD1CA6" w:rsidP="00285688">
      <w:pPr>
        <w:pStyle w:val="ListParagraph"/>
        <w:numPr>
          <w:ilvl w:val="0"/>
          <w:numId w:val="1"/>
        </w:numPr>
      </w:pPr>
      <w:r>
        <w:t xml:space="preserve">Compare original data to new data on an alternative age group, gender, etc. 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Rubric:</w:t>
      </w:r>
    </w:p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3: Learning Plan</w:t>
      </w:r>
    </w:p>
    <w:p w:rsidR="00AD3035" w:rsidRDefault="00AD3035">
      <w:pPr>
        <w:rPr>
          <w:b/>
        </w:rPr>
      </w:pPr>
      <w:r w:rsidRPr="00AD3035">
        <w:rPr>
          <w:b/>
        </w:rPr>
        <w:t>Learning Activities:</w:t>
      </w:r>
    </w:p>
    <w:p w:rsidR="00285688" w:rsidRDefault="00285688" w:rsidP="002856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Direct instruction on developing dot plots, histograms and box plots.</w:t>
      </w:r>
    </w:p>
    <w:p w:rsidR="00285688" w:rsidRDefault="00285688" w:rsidP="002856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Instruction on means of central tendency.</w:t>
      </w:r>
    </w:p>
    <w:p w:rsidR="00285688" w:rsidRDefault="00285688" w:rsidP="002856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to create an unbiased question and collect unbiased data.</w:t>
      </w:r>
    </w:p>
    <w:p w:rsidR="00AD3035" w:rsidRPr="00285688" w:rsidRDefault="00285688" w:rsidP="002856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to analyze and interpret the shape of a graph.</w:t>
      </w:r>
    </w:p>
    <w:p w:rsidR="00DD1CA6" w:rsidRPr="00DD1CA6" w:rsidRDefault="00AD3035" w:rsidP="00DD1CA6">
      <w:pPr>
        <w:rPr>
          <w:b/>
        </w:rPr>
      </w:pPr>
      <w:r w:rsidRPr="00AD3035">
        <w:rPr>
          <w:b/>
        </w:rPr>
        <w:t>Lesson Contributors:  Names and schools</w:t>
      </w:r>
    </w:p>
    <w:p w:rsidR="00DD1CA6" w:rsidRDefault="00DD1CA6" w:rsidP="00DD1C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Sue Flaherty, Central Intermediate School</w:t>
      </w:r>
    </w:p>
    <w:p w:rsidR="00DD1CA6" w:rsidRDefault="00DD1CA6" w:rsidP="00DD1C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Nicole Hall, Ransom Grade School</w:t>
      </w:r>
    </w:p>
    <w:p w:rsidR="00DD1CA6" w:rsidRPr="00DD1CA6" w:rsidRDefault="00DD1CA6" w:rsidP="00DD1C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Laura Pearlman, Central Intermediate School</w:t>
      </w:r>
    </w:p>
    <w:p w:rsidR="00DD1CA6" w:rsidRPr="00DD1CA6" w:rsidRDefault="00DD1CA6" w:rsidP="00DD1CA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Rollings</w:t>
      </w:r>
      <w:proofErr w:type="spellEnd"/>
      <w:r>
        <w:rPr>
          <w:b/>
        </w:rPr>
        <w:t>, Central Intermediate School</w:t>
      </w:r>
    </w:p>
    <w:p w:rsidR="00DD1CA6" w:rsidRPr="00DD1CA6" w:rsidRDefault="00DD1CA6" w:rsidP="00DD1C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Joanie Thrush, Central Intermediate School</w:t>
      </w:r>
    </w:p>
    <w:sectPr w:rsidR="00DD1CA6" w:rsidRPr="00DD1CA6" w:rsidSect="00A5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B42"/>
    <w:multiLevelType w:val="hybridMultilevel"/>
    <w:tmpl w:val="742AF990"/>
    <w:lvl w:ilvl="0" w:tplc="53A41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35"/>
    <w:rsid w:val="0006691D"/>
    <w:rsid w:val="0007238B"/>
    <w:rsid w:val="00113B1E"/>
    <w:rsid w:val="00285688"/>
    <w:rsid w:val="00293F95"/>
    <w:rsid w:val="00627CF4"/>
    <w:rsid w:val="0068608B"/>
    <w:rsid w:val="00A53387"/>
    <w:rsid w:val="00A92371"/>
    <w:rsid w:val="00AD3035"/>
    <w:rsid w:val="00D9336B"/>
    <w:rsid w:val="00DD1CA6"/>
    <w:rsid w:val="00E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smarcinkus</dc:creator>
  <cp:lastModifiedBy>guest11</cp:lastModifiedBy>
  <cp:revision>2</cp:revision>
  <dcterms:created xsi:type="dcterms:W3CDTF">2013-10-11T16:42:00Z</dcterms:created>
  <dcterms:modified xsi:type="dcterms:W3CDTF">2013-10-11T16:42:00Z</dcterms:modified>
</cp:coreProperties>
</file>