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35" w:rsidRPr="00AD3035" w:rsidRDefault="00AD3035" w:rsidP="00AD3035">
      <w:pPr>
        <w:jc w:val="center"/>
        <w:rPr>
          <w:b/>
          <w:sz w:val="32"/>
          <w:szCs w:val="32"/>
        </w:rPr>
      </w:pPr>
      <w:r w:rsidRPr="00AD3035">
        <w:rPr>
          <w:b/>
          <w:sz w:val="32"/>
          <w:szCs w:val="32"/>
        </w:rPr>
        <w:t>Backwards Design Project</w:t>
      </w:r>
    </w:p>
    <w:p w:rsidR="00A53387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Name of lesson/unit:</w:t>
      </w:r>
    </w:p>
    <w:p w:rsidR="00AD3035" w:rsidRDefault="00884B0D">
      <w:r>
        <w:t>Classroom remodel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Grade Level:</w:t>
      </w:r>
      <w:r w:rsidR="00884B0D">
        <w:rPr>
          <w:b/>
        </w:rPr>
        <w:t xml:space="preserve"> 6th</w:t>
      </w:r>
    </w:p>
    <w:p w:rsidR="00AD3035" w:rsidRDefault="00AD3035"/>
    <w:p w:rsidR="00AD3035" w:rsidRPr="00AD3035" w:rsidRDefault="00AD3035">
      <w:pPr>
        <w:rPr>
          <w:b/>
        </w:rPr>
      </w:pPr>
      <w:r w:rsidRPr="00AD3035">
        <w:rPr>
          <w:b/>
        </w:rPr>
        <w:t>Subject Area:</w:t>
      </w:r>
      <w:r w:rsidR="00884B0D">
        <w:rPr>
          <w:b/>
        </w:rPr>
        <w:t xml:space="preserve"> Math</w:t>
      </w:r>
    </w:p>
    <w:p w:rsidR="00AD3035" w:rsidRDefault="00AD3035"/>
    <w:p w:rsidR="00AD3035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Stage 1: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Content standards:</w:t>
      </w:r>
    </w:p>
    <w:p w:rsidR="00AD3035" w:rsidRDefault="00884B0D">
      <w:proofErr w:type="gramStart"/>
      <w:r>
        <w:t>6.G.1</w:t>
      </w:r>
      <w:proofErr w:type="gramEnd"/>
      <w:r>
        <w:t>., 6.G.2, 6.G.3,6.G.4</w:t>
      </w:r>
    </w:p>
    <w:p w:rsidR="00AD3035" w:rsidRDefault="00884B0D">
      <w:proofErr w:type="gramStart"/>
      <w:r>
        <w:t>6.NS.2</w:t>
      </w:r>
      <w:proofErr w:type="gramEnd"/>
      <w:r>
        <w:t>, 6. NS. 3, 6.EE.2, 6.EE.2c, 6.EE.6, 6.EE.9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Understanding(s):</w:t>
      </w:r>
    </w:p>
    <w:p w:rsidR="00AD3035" w:rsidRDefault="00AD3035">
      <w:r>
        <w:t xml:space="preserve">Students will </w:t>
      </w:r>
      <w:r w:rsidR="00884B0D">
        <w:t>be able to calculate surface area, area, and volume of a classroom while considering pre-existing structures.</w:t>
      </w:r>
    </w:p>
    <w:p w:rsidR="00AD3035" w:rsidRDefault="00AD3035"/>
    <w:p w:rsidR="00AD3035" w:rsidRPr="00AD3035" w:rsidRDefault="00AD3035">
      <w:pPr>
        <w:rPr>
          <w:b/>
        </w:rPr>
      </w:pPr>
      <w:r w:rsidRPr="00AD3035">
        <w:rPr>
          <w:b/>
        </w:rPr>
        <w:t>Essential Question:</w:t>
      </w:r>
    </w:p>
    <w:p w:rsidR="00AD3035" w:rsidRDefault="00884B0D">
      <w:r>
        <w:t>How much will</w:t>
      </w:r>
      <w:r w:rsidR="006767CF">
        <w:t xml:space="preserve"> it cost to remodel a classroom and fill it with balloons?</w:t>
      </w:r>
    </w:p>
    <w:p w:rsidR="00AD3035" w:rsidRDefault="00AD3035"/>
    <w:p w:rsidR="00AD3035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Stage 2: Acceptable Evidence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Performance Task(s)</w:t>
      </w:r>
    </w:p>
    <w:p w:rsidR="00AD3035" w:rsidRDefault="00AD3035">
      <w:r>
        <w:t>How do the students prove they understand the concept?</w:t>
      </w:r>
    </w:p>
    <w:p w:rsidR="006767CF" w:rsidRDefault="006767CF">
      <w:r>
        <w:t>Students will obtain accurate measurements of the classroom.</w:t>
      </w:r>
    </w:p>
    <w:p w:rsidR="00884B0D" w:rsidRDefault="00884B0D">
      <w:r>
        <w:t>Show that they can accurately determine formulas for surface are, area, and volume</w:t>
      </w:r>
    </w:p>
    <w:p w:rsidR="00AD3035" w:rsidRDefault="00884B0D">
      <w:r>
        <w:t>Correctly calculate surface area, area and volume</w:t>
      </w:r>
    </w:p>
    <w:p w:rsidR="00884B0D" w:rsidRDefault="00884B0D">
      <w:r>
        <w:lastRenderedPageBreak/>
        <w:t>They will compare different products after performing research of different products that are of interest.</w:t>
      </w:r>
    </w:p>
    <w:p w:rsidR="006767CF" w:rsidRDefault="006767CF">
      <w:r>
        <w:t>Determine cost per square unit of each product needed</w:t>
      </w:r>
    </w:p>
    <w:p w:rsidR="006767CF" w:rsidRDefault="006767CF">
      <w:r>
        <w:t>Determine cost per cubic unit to fill the room with balloons</w:t>
      </w:r>
    </w:p>
    <w:p w:rsidR="00AD3035" w:rsidRDefault="00AD3035">
      <w:r>
        <w:t>Other Evidence and Formative Assessment works:</w:t>
      </w:r>
    </w:p>
    <w:p w:rsidR="00AD3035" w:rsidRDefault="006767CF">
      <w:r>
        <w:t>Practice problems</w:t>
      </w:r>
    </w:p>
    <w:p w:rsidR="006767CF" w:rsidRDefault="006767CF">
      <w:r>
        <w:t>Hands on measurements</w:t>
      </w:r>
    </w:p>
    <w:p w:rsidR="00AD3035" w:rsidRDefault="006767CF">
      <w:r>
        <w:t>Small group presentations on products of choice with estimated cost</w:t>
      </w:r>
    </w:p>
    <w:p w:rsidR="006767CF" w:rsidRPr="006A45B1" w:rsidRDefault="006767CF">
      <w:r w:rsidRPr="006A45B1">
        <w:t>Start filling the room with balloons for 20 min, then estimate how long it would take and how many balloons we will need to fill entire room. (</w:t>
      </w:r>
      <w:proofErr w:type="gramStart"/>
      <w:r w:rsidRPr="006A45B1">
        <w:t>volume</w:t>
      </w:r>
      <w:proofErr w:type="gramEnd"/>
      <w:r w:rsidRPr="006A45B1">
        <w:t>)</w:t>
      </w:r>
    </w:p>
    <w:p w:rsidR="006767CF" w:rsidRPr="006A45B1" w:rsidRDefault="006767CF">
      <w:r w:rsidRPr="006A45B1">
        <w:t>Determine cost to fill rooms with balloons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Rubric:</w:t>
      </w:r>
    </w:p>
    <w:p w:rsidR="00AD3035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Stage 3: Learning Plan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Learning Activities:</w:t>
      </w:r>
    </w:p>
    <w:p w:rsidR="00AD3035" w:rsidRDefault="00230708">
      <w:r>
        <w:t>Day 1</w:t>
      </w:r>
    </w:p>
    <w:p w:rsidR="00230708" w:rsidRDefault="00230708">
      <w:r>
        <w:t>Practice accurate measuring (desks, doors, etc)</w:t>
      </w:r>
    </w:p>
    <w:p w:rsidR="00230708" w:rsidRDefault="00230708">
      <w:r>
        <w:t>Day 2 and 3</w:t>
      </w:r>
    </w:p>
    <w:p w:rsidR="00230708" w:rsidRDefault="00230708">
      <w:r>
        <w:t xml:space="preserve">Accurately measure the room </w:t>
      </w:r>
    </w:p>
    <w:p w:rsidR="00230708" w:rsidRDefault="00230708">
      <w:r>
        <w:t xml:space="preserve">Research formulas for area, surface area, and volume </w:t>
      </w:r>
    </w:p>
    <w:p w:rsidR="00230708" w:rsidRDefault="00230708">
      <w:r>
        <w:t>Practice calculating area, surface area, and volume</w:t>
      </w:r>
    </w:p>
    <w:p w:rsidR="00AD3035" w:rsidRDefault="00230708">
      <w:r>
        <w:t>Day 4</w:t>
      </w:r>
    </w:p>
    <w:p w:rsidR="00230708" w:rsidRDefault="00230708" w:rsidP="00230708">
      <w:r>
        <w:t xml:space="preserve">Determine square footage and volume of room  </w:t>
      </w:r>
    </w:p>
    <w:p w:rsidR="00230708" w:rsidRDefault="00230708">
      <w:r>
        <w:t>Compare measurements with other students</w:t>
      </w:r>
    </w:p>
    <w:p w:rsidR="00230708" w:rsidRDefault="00230708">
      <w:r>
        <w:t>Day 5</w:t>
      </w:r>
    </w:p>
    <w:p w:rsidR="00230708" w:rsidRDefault="00230708">
      <w:r>
        <w:t>Research and calculate costs and products in small groups</w:t>
      </w:r>
    </w:p>
    <w:p w:rsidR="00230708" w:rsidRDefault="00230708">
      <w:r>
        <w:t>Day 6</w:t>
      </w:r>
    </w:p>
    <w:p w:rsidR="00230708" w:rsidRDefault="00230708">
      <w:r>
        <w:lastRenderedPageBreak/>
        <w:t>Present findings and vote on a plan of action for product</w:t>
      </w:r>
    </w:p>
    <w:p w:rsidR="00230708" w:rsidRDefault="00230708">
      <w:r>
        <w:t>Day 7</w:t>
      </w:r>
    </w:p>
    <w:p w:rsidR="00230708" w:rsidRDefault="00230708">
      <w:r>
        <w:t xml:space="preserve">Finalize calculations </w:t>
      </w:r>
    </w:p>
    <w:p w:rsidR="00AD3035" w:rsidRDefault="00230708">
      <w:r>
        <w:t>Day 8</w:t>
      </w:r>
    </w:p>
    <w:p w:rsidR="00230708" w:rsidRDefault="00230708">
      <w:r>
        <w:t>Balloon activity and calculation (volume)</w:t>
      </w:r>
    </w:p>
    <w:p w:rsidR="00AD3035" w:rsidRDefault="00230708">
      <w:r>
        <w:t>Wrap up</w:t>
      </w:r>
    </w:p>
    <w:p w:rsidR="00230708" w:rsidRDefault="00230708"/>
    <w:p w:rsidR="00AD3035" w:rsidRDefault="00AD3035">
      <w:pPr>
        <w:rPr>
          <w:b/>
        </w:rPr>
      </w:pPr>
      <w:r w:rsidRPr="00AD3035">
        <w:rPr>
          <w:b/>
        </w:rPr>
        <w:t>Lesson Contributors:  Names and schools</w:t>
      </w:r>
    </w:p>
    <w:p w:rsidR="006A45B1" w:rsidRDefault="006A45B1">
      <w:pPr>
        <w:rPr>
          <w:b/>
        </w:rPr>
      </w:pPr>
      <w:r>
        <w:rPr>
          <w:b/>
        </w:rPr>
        <w:t xml:space="preserve">Lib </w:t>
      </w:r>
      <w:proofErr w:type="spellStart"/>
      <w:r>
        <w:rPr>
          <w:b/>
        </w:rPr>
        <w:t>Whiteaker</w:t>
      </w:r>
      <w:proofErr w:type="spellEnd"/>
      <w:r>
        <w:rPr>
          <w:b/>
        </w:rPr>
        <w:t xml:space="preserve"> </w:t>
      </w:r>
      <w:r w:rsidR="00230708">
        <w:rPr>
          <w:b/>
        </w:rPr>
        <w:t>–</w:t>
      </w:r>
      <w:r>
        <w:rPr>
          <w:b/>
        </w:rPr>
        <w:t xml:space="preserve"> </w:t>
      </w:r>
      <w:r w:rsidR="00230708">
        <w:rPr>
          <w:b/>
        </w:rPr>
        <w:t>Sheridan GS</w:t>
      </w:r>
    </w:p>
    <w:p w:rsidR="006A45B1" w:rsidRDefault="006A45B1">
      <w:pPr>
        <w:rPr>
          <w:b/>
        </w:rPr>
      </w:pPr>
      <w:r>
        <w:rPr>
          <w:b/>
        </w:rPr>
        <w:t>Colleen Perez</w:t>
      </w:r>
      <w:r w:rsidR="00230708">
        <w:rPr>
          <w:b/>
        </w:rPr>
        <w:t>- Serena GS</w:t>
      </w:r>
    </w:p>
    <w:p w:rsidR="00230708" w:rsidRDefault="00230708">
      <w:pPr>
        <w:rPr>
          <w:b/>
        </w:rPr>
      </w:pPr>
      <w:r>
        <w:rPr>
          <w:b/>
        </w:rPr>
        <w:t xml:space="preserve">Brittany </w:t>
      </w:r>
      <w:proofErr w:type="spellStart"/>
      <w:r>
        <w:rPr>
          <w:b/>
        </w:rPr>
        <w:t>Heimann</w:t>
      </w:r>
      <w:proofErr w:type="spellEnd"/>
      <w:r>
        <w:rPr>
          <w:b/>
        </w:rPr>
        <w:t xml:space="preserve"> – Northbrook</w:t>
      </w:r>
    </w:p>
    <w:p w:rsidR="00230708" w:rsidRDefault="00230708">
      <w:pPr>
        <w:rPr>
          <w:b/>
        </w:rPr>
      </w:pPr>
      <w:r>
        <w:rPr>
          <w:b/>
        </w:rPr>
        <w:t xml:space="preserve">Melissa </w:t>
      </w:r>
      <w:proofErr w:type="spellStart"/>
      <w:r>
        <w:rPr>
          <w:b/>
        </w:rPr>
        <w:t>Einhaus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Lostant</w:t>
      </w:r>
      <w:proofErr w:type="spellEnd"/>
    </w:p>
    <w:p w:rsidR="00230708" w:rsidRDefault="00230708">
      <w:pPr>
        <w:rPr>
          <w:b/>
        </w:rPr>
      </w:pPr>
      <w:r>
        <w:rPr>
          <w:b/>
        </w:rPr>
        <w:t>Tonya Ahearn – Milton Pope</w:t>
      </w:r>
    </w:p>
    <w:p w:rsidR="00230708" w:rsidRDefault="00230708">
      <w:pPr>
        <w:rPr>
          <w:b/>
        </w:rPr>
      </w:pPr>
      <w:r>
        <w:rPr>
          <w:b/>
        </w:rPr>
        <w:t>Julie Hamilton – Seneca GS</w:t>
      </w:r>
    </w:p>
    <w:sectPr w:rsidR="00230708" w:rsidSect="00A5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D3035"/>
    <w:rsid w:val="001F7CDB"/>
    <w:rsid w:val="00230708"/>
    <w:rsid w:val="0025490C"/>
    <w:rsid w:val="006767CF"/>
    <w:rsid w:val="006A45B1"/>
    <w:rsid w:val="00884B0D"/>
    <w:rsid w:val="009843AD"/>
    <w:rsid w:val="00A53387"/>
    <w:rsid w:val="00A92371"/>
    <w:rsid w:val="00AB5280"/>
    <w:rsid w:val="00AD3035"/>
    <w:rsid w:val="00E2304F"/>
    <w:rsid w:val="00EE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smarcinkus</dc:creator>
  <cp:lastModifiedBy>guest13</cp:lastModifiedBy>
  <cp:revision>4</cp:revision>
  <dcterms:created xsi:type="dcterms:W3CDTF">2013-10-11T01:13:00Z</dcterms:created>
  <dcterms:modified xsi:type="dcterms:W3CDTF">2013-10-11T16:15:00Z</dcterms:modified>
</cp:coreProperties>
</file>